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498" w:rsidRDefault="003A5498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9pt;margin-top:639pt;width:142.1pt;height:119.45pt;z-index:251661824;mso-wrap-style:none" filled="f" stroked="f">
            <v:textbox style="mso-next-textbox:#_x0000_s1026;mso-fit-shape-to-text:t">
              <w:txbxContent>
                <w:p w:rsidR="003A5498" w:rsidRDefault="003A5498" w:rsidP="00612272">
                  <w:r w:rsidRPr="00BB67B4">
                    <w:rPr>
                      <w:noProof/>
                      <w:lang w:eastAsia="it-IT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6" o:spid="_x0000_i1026" type="#_x0000_t75" alt="012.jpg" style="width:125.25pt;height:96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7" type="#_x0000_t202" style="position:absolute;margin-left:234pt;margin-top:639pt;width:148.45pt;height:120.5pt;z-index:251662848;mso-wrap-style:none" filled="f" stroked="f">
            <v:textbox style="mso-next-textbox:#_x0000_s1027;mso-fit-shape-to-text:t">
              <w:txbxContent>
                <w:p w:rsidR="003A5498" w:rsidRDefault="003A5498">
                  <w:r w:rsidRPr="00BB67B4">
                    <w:rPr>
                      <w:noProof/>
                      <w:lang w:eastAsia="it-IT"/>
                    </w:rPr>
                    <w:pict>
                      <v:shape id="Immagine 4" o:spid="_x0000_i1028" type="#_x0000_t75" style="width:132pt;height:99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8" type="#_x0000_t202" style="position:absolute;margin-left:-45pt;margin-top:639pt;width:145.25pt;height:119.45pt;z-index:251660800;mso-wrap-style:none" filled="f" stroked="f">
            <v:textbox style="mso-next-textbox:#_x0000_s1028;mso-fit-shape-to-text:t">
              <w:txbxContent>
                <w:p w:rsidR="003A5498" w:rsidRDefault="003A5498">
                  <w:r w:rsidRPr="00BB67B4">
                    <w:rPr>
                      <w:noProof/>
                      <w:lang w:eastAsia="it-IT"/>
                    </w:rPr>
                    <w:pict>
                      <v:shape id="Immagine 5" o:spid="_x0000_i1030" type="#_x0000_t75" alt="011.jpg" style="width:125.25pt;height:96.7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9" type="#_x0000_t202" style="position:absolute;margin-left:378pt;margin-top:641.65pt;width:141.85pt;height:132.35pt;z-index:251664896;mso-wrap-style:none" filled="f" stroked="f">
            <v:textbox>
              <w:txbxContent>
                <w:p w:rsidR="003A5498" w:rsidRDefault="003A5498">
                  <w:r w:rsidRPr="00BB67B4">
                    <w:rPr>
                      <w:noProof/>
                      <w:lang w:eastAsia="it-IT"/>
                    </w:rPr>
                    <w:pict>
                      <v:shape id="Immagine 8" o:spid="_x0000_i1032" type="#_x0000_t75" style="width:124.5pt;height:93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type="#_x0000_t202" style="position:absolute;margin-left:-45pt;margin-top:747pt;width:567pt;height:27pt;z-index:251659776" filled="f" stroked="f">
            <v:textbox style="mso-next-textbox:#_x0000_s1030">
              <w:txbxContent>
                <w:p w:rsidR="003A5498" w:rsidRPr="00A84EF0" w:rsidRDefault="003A5498" w:rsidP="00A84EF0">
                  <w:pPr>
                    <w:spacing w:after="0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</w:pPr>
                  <w:r w:rsidRPr="00A84EF0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 xml:space="preserve">Principessa Aurora - Via Roma 77, Modugno 70026 - Contatti: sito: </w:t>
                  </w:r>
                  <w:hyperlink r:id="rId9" w:history="1">
                    <w:r w:rsidRPr="00A84EF0">
                      <w:rPr>
                        <w:rStyle w:val="Hyperlink"/>
                        <w:rFonts w:ascii="Arial Narrow" w:hAnsi="Arial Narrow"/>
                        <w:color w:val="000000"/>
                        <w:sz w:val="20"/>
                        <w:szCs w:val="20"/>
                      </w:rPr>
                      <w:t>www.principessaurora.it</w:t>
                    </w:r>
                  </w:hyperlink>
                  <w:r w:rsidRPr="00A84EF0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 xml:space="preserve"> - email: </w:t>
                  </w:r>
                  <w:hyperlink r:id="rId10" w:history="1">
                    <w:r w:rsidRPr="00A84EF0">
                      <w:rPr>
                        <w:rStyle w:val="Hyperlink"/>
                        <w:rFonts w:ascii="Arial Narrow" w:hAnsi="Arial Narrow"/>
                        <w:color w:val="000000"/>
                        <w:sz w:val="20"/>
                        <w:szCs w:val="20"/>
                      </w:rPr>
                      <w:t>laurora.isp@libero.it</w:t>
                    </w:r>
                  </w:hyperlink>
                  <w:r w:rsidRPr="00A84EF0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 xml:space="preserve"> - telefono: 348.9180002</w:t>
                  </w:r>
                </w:p>
                <w:p w:rsidR="003A5498" w:rsidRPr="00A84EF0" w:rsidRDefault="003A5498" w:rsidP="009A2072">
                  <w:pPr>
                    <w:pStyle w:val="ListParagraph"/>
                    <w:spacing w:after="0"/>
                    <w:rPr>
                      <w:rFonts w:ascii="Arial Narrow" w:hAnsi="Arial Narrow"/>
                      <w:sz w:val="18"/>
                    </w:rPr>
                  </w:pPr>
                </w:p>
                <w:p w:rsidR="003A5498" w:rsidRPr="00A84EF0" w:rsidRDefault="003A5498" w:rsidP="00612272">
                  <w:pPr>
                    <w:spacing w:after="0"/>
                  </w:pPr>
                </w:p>
                <w:p w:rsidR="003A5498" w:rsidRPr="00A84EF0" w:rsidRDefault="003A5498"/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margin-left:-29.7pt;margin-top:588.55pt;width:545.4pt;height:45pt;z-index:251657728" stroked="f">
            <v:textbox style="mso-next-textbox:#_x0000_s1031">
              <w:txbxContent>
                <w:p w:rsidR="003A5498" w:rsidRDefault="003A5498" w:rsidP="00D04BB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</w:t>
                  </w:r>
                  <w:r w:rsidRPr="003C648B">
                    <w:rPr>
                      <w:sz w:val="20"/>
                    </w:rPr>
                    <w:t>n sede listino completo di sconto per tutti i</w:t>
                  </w:r>
                  <w:r>
                    <w:rPr>
                      <w:sz w:val="20"/>
                    </w:rPr>
                    <w:t xml:space="preserve"> soci.</w:t>
                  </w:r>
                  <w:r w:rsidRPr="003C648B">
                    <w:rPr>
                      <w:sz w:val="20"/>
                    </w:rPr>
                    <w:t xml:space="preserve"> </w:t>
                  </w:r>
                </w:p>
                <w:p w:rsidR="003A5498" w:rsidRDefault="003A5498" w:rsidP="00D04BB5">
                  <w:pPr>
                    <w:spacing w:after="0" w:line="240" w:lineRule="auto"/>
                  </w:pPr>
                  <w:r>
                    <w:t>All’atto dell’iscrizione o per usufruire della struttura sarà necessario presentare la tessera, sono previste agevolazioni per più membri della stessa famiglia.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margin-left:-25.5pt;margin-top:-52.25pt;width:63.6pt;height:87.6pt;z-index:251650560" filled="f" stroked="f">
            <v:textbox style="mso-next-textbox:#_x0000_s1032">
              <w:txbxContent>
                <w:p w:rsidR="003A5498" w:rsidRDefault="003A5498">
                  <w:r w:rsidRPr="00BB67B4">
                    <w:rPr>
                      <w:noProof/>
                      <w:lang w:eastAsia="it-IT"/>
                    </w:rPr>
                    <w:pict>
                      <v:shape id="Immagine 0" o:spid="_x0000_i1034" type="#_x0000_t75" alt="aurora.JPG" style="width:48.75pt;height:76.5pt;visibility:visible">
                        <v:imagedata r:id="rId11" o:title=""/>
                      </v:shape>
                    </w:pict>
                  </w:r>
                </w:p>
                <w:p w:rsidR="003A5498" w:rsidRDefault="003A5498"/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margin-left:365.7pt;margin-top:34.15pt;width:129.6pt;height:70.2pt;z-index:251658752" stroked="f">
            <v:textbox style="mso-next-textbox:#_x0000_s1033">
              <w:txbxContent>
                <w:p w:rsidR="003A5498" w:rsidRDefault="003A5498" w:rsidP="00C3209D">
                  <w:pPr>
                    <w:spacing w:after="0"/>
                  </w:pPr>
                  <w:r>
                    <w:t>Spett.le</w:t>
                  </w:r>
                </w:p>
                <w:p w:rsidR="003A5498" w:rsidRDefault="003A5498" w:rsidP="00C3209D">
                  <w:pPr>
                    <w:spacing w:after="0"/>
                  </w:pPr>
                  <w:r>
                    <w:t>ECHO EVENTS</w:t>
                  </w:r>
                </w:p>
                <w:p w:rsidR="003A5498" w:rsidRDefault="003A5498" w:rsidP="00D04BB5">
                  <w:pPr>
                    <w:spacing w:after="0"/>
                  </w:pPr>
                  <w:r>
                    <w:t xml:space="preserve">Via REDI 3 </w:t>
                  </w:r>
                </w:p>
                <w:p w:rsidR="003A5498" w:rsidRDefault="003A5498" w:rsidP="00D04BB5">
                  <w:pPr>
                    <w:spacing w:after="0"/>
                  </w:pPr>
                  <w:r>
                    <w:t xml:space="preserve"> 70124 Bari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margin-left:-26.7pt;margin-top:272.35pt;width:535.2pt;height:322.2pt;z-index:251655680" stroked="f">
            <v:textbox style="mso-next-textbox:#_x0000_s1034">
              <w:txbxContent>
                <w:p w:rsidR="003A5498" w:rsidRPr="003C648B" w:rsidRDefault="003A5498">
                  <w:pPr>
                    <w:rPr>
                      <w:sz w:val="20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0A0"/>
                  </w:tblPr>
                  <w:tblGrid>
                    <w:gridCol w:w="5308"/>
                    <w:gridCol w:w="5307"/>
                  </w:tblGrid>
                  <w:tr w:rsidR="003A5498" w:rsidRPr="00DF732A" w:rsidTr="00DF732A">
                    <w:trPr>
                      <w:trHeight w:val="237"/>
                    </w:trPr>
                    <w:tc>
                      <w:tcPr>
                        <w:tcW w:w="5308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DF732A">
                          <w:rPr>
                            <w:b/>
                          </w:rPr>
                          <w:t>ASILO NIDO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307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€ 150 anziché € 180 mensili</w:t>
                        </w:r>
                      </w:p>
                    </w:tc>
                  </w:tr>
                  <w:tr w:rsidR="003A5498" w:rsidRPr="00DF732A" w:rsidTr="00DF732A">
                    <w:trPr>
                      <w:trHeight w:val="237"/>
                    </w:trPr>
                    <w:tc>
                      <w:tcPr>
                        <w:tcW w:w="5308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DF732A">
                          <w:rPr>
                            <w:b/>
                          </w:rPr>
                          <w:t xml:space="preserve">LUDOTECA </w:t>
                        </w:r>
                        <w:r w:rsidRPr="00DF732A">
                          <w:t>ingresso singolo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307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€ 6 anziché € 6,50 per tre ore</w:t>
                        </w:r>
                      </w:p>
                    </w:tc>
                  </w:tr>
                  <w:tr w:rsidR="003A5498" w:rsidRPr="00DF732A" w:rsidTr="00DF732A">
                    <w:trPr>
                      <w:trHeight w:val="733"/>
                    </w:trPr>
                    <w:tc>
                      <w:tcPr>
                        <w:tcW w:w="5308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rPr>
                            <w:b/>
                          </w:rPr>
                          <w:t>FESTE DI COMPLEANNO per bambini</w:t>
                        </w:r>
                        <w:r w:rsidRPr="00DF732A">
                          <w:t xml:space="preserve"> </w:t>
                        </w:r>
                        <w:r w:rsidRPr="00DF732A">
                          <w:rPr>
                            <w:rFonts w:ascii="Arial Narrow" w:hAnsi="Arial Narrow"/>
                            <w:sz w:val="18"/>
                          </w:rPr>
                          <w:t>(strutture gonfiabili, mascheroni,  zucchero filato, popcorn, spettacolo di magia, bolle di sapone,regalo per il festeggiato,cd ricordo,animazione ). Buffet su ordinazione oppure possibilità di portarlo da se.</w:t>
                        </w:r>
                      </w:p>
                    </w:tc>
                    <w:tc>
                      <w:tcPr>
                        <w:tcW w:w="5307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€ 130 anziché € 150 per festa ( massimo 30 bambini)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€ 150 anziché € 200 mensili   (massimo 50 bambini)</w:t>
                        </w:r>
                      </w:p>
                    </w:tc>
                  </w:tr>
                  <w:tr w:rsidR="003A5498" w:rsidRPr="00DF732A" w:rsidTr="00DF732A">
                    <w:trPr>
                      <w:trHeight w:val="129"/>
                    </w:trPr>
                    <w:tc>
                      <w:tcPr>
                        <w:tcW w:w="5308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  <w:r w:rsidRPr="00DF732A">
                          <w:rPr>
                            <w:b/>
                            <w:lang w:val="en-US"/>
                          </w:rPr>
                          <w:t>BABY PARKING 0-12 anni</w:t>
                        </w:r>
                        <w:r w:rsidRPr="00DF732A">
                          <w:rPr>
                            <w:lang w:val="en-US"/>
                          </w:rPr>
                          <w:t xml:space="preserve">  </w:t>
                        </w:r>
                      </w:p>
                      <w:p w:rsidR="003A5498" w:rsidRPr="00DF732A" w:rsidRDefault="003A5498" w:rsidP="00DF732A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rPr>
                            <w:lang w:val="en-US"/>
                          </w:rPr>
                        </w:pPr>
                        <w:r w:rsidRPr="00DF732A">
                          <w:rPr>
                            <w:lang w:val="en-US"/>
                          </w:rPr>
                          <w:t>Dalle 8,30-13,30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  <w:rPr>
                            <w:b/>
                            <w:lang w:val="en-US"/>
                          </w:rPr>
                        </w:pPr>
                        <w:r w:rsidRPr="00DF732A">
                          <w:rPr>
                            <w:b/>
                            <w:lang w:val="en-US"/>
                          </w:rPr>
                          <w:t xml:space="preserve">BABY PARKING orario                                    </w:t>
                        </w:r>
                      </w:p>
                    </w:tc>
                    <w:tc>
                      <w:tcPr>
                        <w:tcW w:w="5307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€ 140 anziché € 150 mensili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€ 2 anziché € 2.50 all’ ora</w:t>
                        </w:r>
                      </w:p>
                    </w:tc>
                  </w:tr>
                  <w:tr w:rsidR="003A5498" w:rsidRPr="00DF732A" w:rsidTr="00DF732A">
                    <w:trPr>
                      <w:trHeight w:val="129"/>
                    </w:trPr>
                    <w:tc>
                      <w:tcPr>
                        <w:tcW w:w="5308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DF732A">
                          <w:rPr>
                            <w:b/>
                          </w:rPr>
                          <w:t>DOPOSCUOLA per bambini da 6 a 14 anni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307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€ 150 anziché € 180 mensili</w:t>
                        </w:r>
                      </w:p>
                    </w:tc>
                  </w:tr>
                  <w:tr w:rsidR="003A5498" w:rsidRPr="00DF732A" w:rsidTr="00DF732A">
                    <w:trPr>
                      <w:trHeight w:val="129"/>
                    </w:trPr>
                    <w:tc>
                      <w:tcPr>
                        <w:tcW w:w="5308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DF732A">
                          <w:rPr>
                            <w:b/>
                          </w:rPr>
                          <w:t xml:space="preserve">CAMPO SCUOLA ESTIVO </w:t>
                        </w:r>
                        <w:r w:rsidRPr="00DF732A">
                          <w:rPr>
                            <w:rFonts w:ascii="Arial Narrow" w:hAnsi="Arial Narrow"/>
                            <w:sz w:val="18"/>
                          </w:rPr>
                          <w:t>(gonfiabili, uso di tutta la struttura, laboratori da definire in base alle attitudini e all’ età del bambino)</w:t>
                        </w:r>
                      </w:p>
                      <w:p w:rsidR="003A5498" w:rsidRPr="00DF732A" w:rsidRDefault="003A5498" w:rsidP="00DF732A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</w:pPr>
                        <w:r w:rsidRPr="00DF732A">
                          <w:t>Dalle 08.30 alle 13.30</w:t>
                        </w:r>
                      </w:p>
                      <w:p w:rsidR="003A5498" w:rsidRPr="00DF732A" w:rsidRDefault="003A5498" w:rsidP="00DF732A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 w:line="240" w:lineRule="auto"/>
                        </w:pPr>
                        <w:r w:rsidRPr="00DF732A">
                          <w:t>Dalle 14.30 alle 19.30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307" w:type="dxa"/>
                      </w:tcPr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€ 30 anziché € 35 settimanali</w:t>
                        </w:r>
                      </w:p>
                      <w:p w:rsidR="003A5498" w:rsidRPr="00DF732A" w:rsidRDefault="003A5498" w:rsidP="00DF732A">
                        <w:pPr>
                          <w:spacing w:after="0" w:line="240" w:lineRule="auto"/>
                        </w:pPr>
                        <w:r w:rsidRPr="00DF732A">
                          <w:t>€ 30 anziché € 35 settimanali</w:t>
                        </w:r>
                      </w:p>
                    </w:tc>
                  </w:tr>
                </w:tbl>
                <w:p w:rsidR="003A5498" w:rsidRDefault="003A5498" w:rsidP="003C648B"/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202" style="position:absolute;margin-left:-24.9pt;margin-top:278.35pt;width:530.4pt;height:21.6pt;z-index:251663872">
            <v:textbox style="mso-next-textbox:#_x0000_s1035">
              <w:txbxContent>
                <w:p w:rsidR="003A5498" w:rsidRPr="003C648B" w:rsidRDefault="003A5498" w:rsidP="00D04BB5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Alcuni Esempi di sconti per i soci</w:t>
                  </w:r>
                </w:p>
                <w:p w:rsidR="003A5498" w:rsidRDefault="003A5498"/>
              </w:txbxContent>
            </v:textbox>
          </v:shape>
        </w:pict>
      </w:r>
      <w:r>
        <w:rPr>
          <w:noProof/>
          <w:lang w:eastAsia="it-IT"/>
        </w:rPr>
        <w:pict>
          <v:shape id="_x0000_s1036" type="#_x0000_t202" style="position:absolute;margin-left:66.65pt;margin-top:227.95pt;width:358.45pt;height:50.4pt;z-index:251656704">
            <v:textbox style="mso-next-textbox:#_x0000_s1036">
              <w:txbxContent>
                <w:p w:rsidR="003A5498" w:rsidRDefault="003A5498" w:rsidP="00632531">
                  <w:pPr>
                    <w:spacing w:after="0"/>
                    <w:rPr>
                      <w:sz w:val="20"/>
                    </w:rPr>
                  </w:pPr>
                  <w:r w:rsidRPr="003C648B">
                    <w:rPr>
                      <w:sz w:val="20"/>
                    </w:rPr>
                    <w:t>ISCRIZIONE:</w:t>
                  </w:r>
                </w:p>
                <w:p w:rsidR="003A5498" w:rsidRPr="003C648B" w:rsidRDefault="003A5498" w:rsidP="00D04BB5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20"/>
                    </w:rPr>
                  </w:pPr>
                  <w:r w:rsidRPr="003C648B">
                    <w:rPr>
                      <w:b/>
                      <w:sz w:val="20"/>
                      <w:u w:val="single"/>
                    </w:rPr>
                    <w:t xml:space="preserve">Gratuita per il </w:t>
                  </w:r>
                  <w:r>
                    <w:rPr>
                      <w:b/>
                      <w:sz w:val="20"/>
                      <w:u w:val="single"/>
                    </w:rPr>
                    <w:t>SOCIO</w:t>
                  </w:r>
                  <w:r>
                    <w:rPr>
                      <w:sz w:val="20"/>
                    </w:rPr>
                    <w:t xml:space="preserve"> che</w:t>
                  </w:r>
                  <w:r w:rsidRPr="003C648B">
                    <w:rPr>
                      <w:sz w:val="20"/>
                    </w:rPr>
                    <w:t xml:space="preserve"> porta un conoscente o amico anziché € 65</w:t>
                  </w:r>
                </w:p>
                <w:p w:rsidR="003A5498" w:rsidRPr="003C648B" w:rsidRDefault="003A5498" w:rsidP="00D04BB5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€ 40</w:t>
                  </w:r>
                  <w:r w:rsidRPr="003C648B">
                    <w:rPr>
                      <w:sz w:val="20"/>
                    </w:rPr>
                    <w:t xml:space="preserve"> anziché € 65 per i </w:t>
                  </w:r>
                  <w:r>
                    <w:rPr>
                      <w:sz w:val="20"/>
                    </w:rPr>
                    <w:t>SOCI</w:t>
                  </w:r>
                </w:p>
                <w:p w:rsidR="003A5498" w:rsidRDefault="003A5498">
                  <w:pPr>
                    <w:rPr>
                      <w:sz w:val="20"/>
                    </w:rPr>
                  </w:pPr>
                </w:p>
                <w:p w:rsidR="003A5498" w:rsidRPr="003C648B" w:rsidRDefault="003A5498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7" type="#_x0000_t202" style="position:absolute;margin-left:66.65pt;margin-top:206.95pt;width:358.45pt;height:21pt;z-index:251654656">
            <v:textbox style="mso-next-textbox:#_x0000_s1037">
              <w:txbxContent>
                <w:p w:rsidR="003A5498" w:rsidRDefault="003A5498" w:rsidP="00D04BB5">
                  <w:pPr>
                    <w:jc w:val="center"/>
                  </w:pPr>
                  <w:r>
                    <w:t>PREZZI PER SOCI ECHOEVENTS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8" type="#_x0000_t202" style="position:absolute;margin-left:-31.5pt;margin-top:143.95pt;width:548.4pt;height:60pt;z-index:251653632" stroked="f">
            <v:textbox style="mso-next-textbox:#_x0000_s1038">
              <w:txbxContent>
                <w:p w:rsidR="003A5498" w:rsidRPr="00C3209D" w:rsidRDefault="003A5498" w:rsidP="00D04BB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MT" w:hAnsi="ArialMT" w:cs="ArialMT"/>
                      <w:sz w:val="20"/>
                      <w:szCs w:val="24"/>
                    </w:rPr>
                  </w:pP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 xml:space="preserve">Spettabile </w:t>
                  </w:r>
                  <w:r>
                    <w:rPr>
                      <w:rFonts w:ascii="ArialMT" w:hAnsi="ArialMT" w:cs="ArialMT"/>
                      <w:sz w:val="20"/>
                      <w:szCs w:val="24"/>
                    </w:rPr>
                    <w:t>Associazione</w:t>
                  </w: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>,</w:t>
                  </w:r>
                </w:p>
                <w:p w:rsidR="003A5498" w:rsidRDefault="003A5498" w:rsidP="00D04BB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MT" w:hAnsi="ArialMT" w:cs="ArialMT"/>
                      <w:sz w:val="20"/>
                      <w:szCs w:val="24"/>
                    </w:rPr>
                  </w:pPr>
                  <w:r>
                    <w:rPr>
                      <w:rFonts w:ascii="ArialMT" w:hAnsi="ArialMT" w:cs="ArialMT"/>
                      <w:sz w:val="20"/>
                      <w:szCs w:val="24"/>
                    </w:rPr>
                    <w:t>Siamo lieti di</w:t>
                  </w: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 xml:space="preserve"> presentarVi </w:t>
                  </w:r>
                  <w:r>
                    <w:rPr>
                      <w:rFonts w:ascii="ArialMT" w:hAnsi="ArialMT" w:cs="ArialMT"/>
                      <w:sz w:val="20"/>
                      <w:szCs w:val="24"/>
                    </w:rPr>
                    <w:t>le nostre scontistiche, riservate</w:t>
                  </w: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 xml:space="preserve"> esclusivament</w:t>
                  </w:r>
                  <w:r>
                    <w:rPr>
                      <w:rFonts w:ascii="ArialMT" w:hAnsi="ArialMT" w:cs="ArialMT"/>
                      <w:sz w:val="20"/>
                      <w:szCs w:val="24"/>
                    </w:rPr>
                    <w:t>e a tutti i soci di ECHOEVENTS</w:t>
                  </w: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>.</w:t>
                  </w:r>
                </w:p>
                <w:p w:rsidR="003A5498" w:rsidRPr="00C3209D" w:rsidRDefault="003A5498" w:rsidP="00D04BB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MT" w:hAnsi="ArialMT" w:cs="ArialMT"/>
                      <w:sz w:val="20"/>
                      <w:szCs w:val="24"/>
                    </w:rPr>
                  </w:pP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>La convenzione è gratuita e non comporta</w:t>
                  </w:r>
                  <w:r>
                    <w:rPr>
                      <w:rFonts w:ascii="ArialMT" w:hAnsi="ArialMT" w:cs="ArialMT"/>
                      <w:sz w:val="20"/>
                      <w:szCs w:val="24"/>
                    </w:rPr>
                    <w:t xml:space="preserve"> alcun obbligo contrattuale né </w:t>
                  </w: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>per l’</w:t>
                  </w:r>
                  <w:r>
                    <w:rPr>
                      <w:rFonts w:ascii="ArialMT" w:hAnsi="ArialMT" w:cs="ArialMT"/>
                      <w:sz w:val="20"/>
                      <w:szCs w:val="24"/>
                    </w:rPr>
                    <w:t>associazione</w:t>
                  </w: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 xml:space="preserve"> nè per il </w:t>
                  </w:r>
                  <w:r>
                    <w:rPr>
                      <w:rFonts w:ascii="ArialMT" w:hAnsi="ArialMT" w:cs="ArialMT"/>
                      <w:sz w:val="20"/>
                      <w:szCs w:val="24"/>
                    </w:rPr>
                    <w:t>socio.</w:t>
                  </w:r>
                  <w:r w:rsidRPr="00C3209D">
                    <w:rPr>
                      <w:rFonts w:ascii="ArialMT" w:hAnsi="ArialMT" w:cs="ArialMT"/>
                      <w:sz w:val="20"/>
                      <w:szCs w:val="24"/>
                    </w:rPr>
                    <w:t>.</w:t>
                  </w:r>
                  <w:r>
                    <w:rPr>
                      <w:rFonts w:ascii="ArialMT" w:hAnsi="ArialMT" w:cs="ArialMT"/>
                      <w:sz w:val="20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9" type="#_x0000_t202" style="position:absolute;margin-left:-32.1pt;margin-top:121.15pt;width:548.4pt;height:24pt;z-index:251652608" stroked="f">
            <v:textbox style="mso-next-textbox:#_x0000_s1039">
              <w:txbxContent>
                <w:p w:rsidR="003A5498" w:rsidRDefault="003A5498" w:rsidP="00D04BB5">
                  <w:r w:rsidRPr="00556B02">
                    <w:rPr>
                      <w:rFonts w:ascii="Arial" w:hAnsi="Arial" w:cs="Arial"/>
                      <w:b/>
                      <w:bCs/>
                      <w:sz w:val="18"/>
                      <w:szCs w:val="24"/>
                    </w:rPr>
                    <w:t xml:space="preserve">OGGETTO: PROPOSTA DI CONVENZIONE 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24"/>
                    </w:rPr>
                    <w:t>ECHO EVENTS</w:t>
                  </w:r>
                  <w:r w:rsidRPr="00556B02">
                    <w:rPr>
                      <w:rFonts w:ascii="Arial" w:hAnsi="Arial" w:cs="Arial"/>
                      <w:b/>
                      <w:bCs/>
                      <w:sz w:val="18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0" type="#_x0000_t202" style="position:absolute;margin-left:31.5pt;margin-top:-50.45pt;width:244.2pt;height:76.2pt;z-index:251651584" filled="f" stroked="f">
            <v:textbox style="mso-next-textbox:#_x0000_s1040">
              <w:txbxContent>
                <w:p w:rsidR="003A5498" w:rsidRPr="00556B02" w:rsidRDefault="003A5498" w:rsidP="00556B02">
                  <w:pPr>
                    <w:spacing w:after="0"/>
                    <w:rPr>
                      <w:rFonts w:ascii="Iskoola Pota" w:hAnsi="Iskoola Pota" w:cs="Iskoola Pota"/>
                      <w:b/>
                      <w:sz w:val="32"/>
                    </w:rPr>
                  </w:pPr>
                  <w:r w:rsidRPr="00556B02">
                    <w:rPr>
                      <w:rFonts w:ascii="Iskoola Pota" w:hAnsi="Iskoola Pota" w:cs="Iskoola Pota"/>
                      <w:b/>
                      <w:sz w:val="32"/>
                    </w:rPr>
                    <w:t>LA PRINCIPESSA AURORA</w:t>
                  </w:r>
                </w:p>
                <w:p w:rsidR="003A5498" w:rsidRDefault="003A5498" w:rsidP="00556B02">
                  <w:pPr>
                    <w:spacing w:after="0"/>
                    <w:rPr>
                      <w:rFonts w:ascii="Iskoola Pota" w:hAnsi="Iskoola Pota" w:cs="Iskoola Pota"/>
                      <w:i/>
                    </w:rPr>
                  </w:pPr>
                </w:p>
                <w:p w:rsidR="003A5498" w:rsidRPr="00556B02" w:rsidRDefault="003A5498" w:rsidP="00556B02">
                  <w:pPr>
                    <w:spacing w:after="0"/>
                    <w:rPr>
                      <w:rFonts w:ascii="Iskoola Pota" w:hAnsi="Iskoola Pota" w:cs="Iskoola Pota"/>
                      <w:i/>
                    </w:rPr>
                  </w:pPr>
                  <w:r w:rsidRPr="00556B02">
                    <w:rPr>
                      <w:rFonts w:ascii="Iskoola Pota" w:hAnsi="Iskoola Pota" w:cs="Iskoola Pota"/>
                      <w:i/>
                    </w:rPr>
                    <w:t xml:space="preserve">Scuola dell’ Infanzia  - Nido  - Ludoteca </w:t>
                  </w:r>
                </w:p>
                <w:p w:rsidR="003A5498" w:rsidRPr="00556B02" w:rsidRDefault="003A5498" w:rsidP="00556B02">
                  <w:pPr>
                    <w:spacing w:after="0"/>
                    <w:rPr>
                      <w:rFonts w:ascii="Iskoola Pota" w:hAnsi="Iskoola Pota" w:cs="Iskoola Pota"/>
                      <w:i/>
                    </w:rPr>
                  </w:pPr>
                  <w:r w:rsidRPr="00556B02">
                    <w:rPr>
                      <w:rFonts w:ascii="Iskoola Pota" w:hAnsi="Iskoola Pota" w:cs="Iskoola Pota"/>
                      <w:i/>
                    </w:rPr>
                    <w:t>Via Roma 77 Modugno 70026</w:t>
                  </w:r>
                </w:p>
                <w:p w:rsidR="003A5498" w:rsidRDefault="003A5498"/>
              </w:txbxContent>
            </v:textbox>
          </v:shape>
        </w:pict>
      </w:r>
    </w:p>
    <w:sectPr w:rsidR="003A5498" w:rsidSect="002D104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skoola Pota">
    <w:altName w:val="Century Gothic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6E87"/>
    <w:multiLevelType w:val="multilevel"/>
    <w:tmpl w:val="F012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46739"/>
    <w:multiLevelType w:val="hybridMultilevel"/>
    <w:tmpl w:val="9DE87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04286"/>
    <w:multiLevelType w:val="hybridMultilevel"/>
    <w:tmpl w:val="67FA78E4"/>
    <w:lvl w:ilvl="0" w:tplc="608A197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502FF5"/>
    <w:multiLevelType w:val="hybridMultilevel"/>
    <w:tmpl w:val="06601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AE2565"/>
    <w:multiLevelType w:val="hybridMultilevel"/>
    <w:tmpl w:val="B8B8F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251B9"/>
    <w:multiLevelType w:val="hybridMultilevel"/>
    <w:tmpl w:val="EF705B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833DD"/>
    <w:multiLevelType w:val="hybridMultilevel"/>
    <w:tmpl w:val="C4DA58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F4BAC"/>
    <w:multiLevelType w:val="hybridMultilevel"/>
    <w:tmpl w:val="842E4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6B02"/>
    <w:rsid w:val="000709A1"/>
    <w:rsid w:val="00071737"/>
    <w:rsid w:val="000A1653"/>
    <w:rsid w:val="000D2C93"/>
    <w:rsid w:val="001145D7"/>
    <w:rsid w:val="0018686E"/>
    <w:rsid w:val="002303CE"/>
    <w:rsid w:val="002D1043"/>
    <w:rsid w:val="00372B3F"/>
    <w:rsid w:val="003A5498"/>
    <w:rsid w:val="003C648B"/>
    <w:rsid w:val="003E42A5"/>
    <w:rsid w:val="003F26DD"/>
    <w:rsid w:val="00437EC6"/>
    <w:rsid w:val="00486EF3"/>
    <w:rsid w:val="004904CA"/>
    <w:rsid w:val="004E5650"/>
    <w:rsid w:val="0053247D"/>
    <w:rsid w:val="00556B02"/>
    <w:rsid w:val="005945EA"/>
    <w:rsid w:val="00612272"/>
    <w:rsid w:val="00632531"/>
    <w:rsid w:val="00655728"/>
    <w:rsid w:val="006945D5"/>
    <w:rsid w:val="006A4D02"/>
    <w:rsid w:val="006F4C18"/>
    <w:rsid w:val="006F6547"/>
    <w:rsid w:val="00715F0D"/>
    <w:rsid w:val="007773B0"/>
    <w:rsid w:val="00856988"/>
    <w:rsid w:val="008B22F9"/>
    <w:rsid w:val="00964AD1"/>
    <w:rsid w:val="009A2072"/>
    <w:rsid w:val="00A84EF0"/>
    <w:rsid w:val="00B74A82"/>
    <w:rsid w:val="00B86016"/>
    <w:rsid w:val="00BB67B4"/>
    <w:rsid w:val="00BB6EE2"/>
    <w:rsid w:val="00C302C3"/>
    <w:rsid w:val="00C3209D"/>
    <w:rsid w:val="00C56767"/>
    <w:rsid w:val="00CC519C"/>
    <w:rsid w:val="00CF4CEA"/>
    <w:rsid w:val="00D04BB5"/>
    <w:rsid w:val="00D50923"/>
    <w:rsid w:val="00DC5D44"/>
    <w:rsid w:val="00DD74FB"/>
    <w:rsid w:val="00DE0DFB"/>
    <w:rsid w:val="00DF732A"/>
    <w:rsid w:val="00E6692A"/>
    <w:rsid w:val="00E96560"/>
    <w:rsid w:val="00EF6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04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56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6B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C648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C648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1227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756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mailto:laurora.isp@liber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incipessaurora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</Words>
  <Characters>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Seby</dc:creator>
  <cp:keywords/>
  <dc:description/>
  <cp:lastModifiedBy>Owner</cp:lastModifiedBy>
  <cp:revision>2</cp:revision>
  <dcterms:created xsi:type="dcterms:W3CDTF">2012-08-24T18:36:00Z</dcterms:created>
  <dcterms:modified xsi:type="dcterms:W3CDTF">2012-08-24T18:36:00Z</dcterms:modified>
</cp:coreProperties>
</file>